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37" w:rsidRDefault="00525537" w:rsidP="005F1400">
      <w:pPr>
        <w:autoSpaceDE w:val="0"/>
        <w:autoSpaceDN w:val="0"/>
        <w:adjustRightInd w:val="0"/>
        <w:spacing w:after="0" w:line="300" w:lineRule="auto"/>
        <w:rPr>
          <w:rFonts w:asciiTheme="majorHAnsi" w:hAnsiTheme="majorHAnsi" w:cs="SerifaStd-Bold"/>
          <w:b/>
          <w:bCs/>
          <w:sz w:val="26"/>
          <w:szCs w:val="26"/>
        </w:rPr>
      </w:pPr>
      <w:r>
        <w:rPr>
          <w:rFonts w:asciiTheme="majorHAnsi" w:hAnsiTheme="majorHAnsi" w:cs="SerifaStd-Bold"/>
          <w:b/>
          <w:bCs/>
          <w:sz w:val="26"/>
          <w:szCs w:val="26"/>
        </w:rPr>
        <w:t>Name: ________________________________________________</w:t>
      </w:r>
      <w:proofErr w:type="gramStart"/>
      <w:r>
        <w:rPr>
          <w:rFonts w:asciiTheme="majorHAnsi" w:hAnsiTheme="majorHAnsi" w:cs="SerifaStd-Bold"/>
          <w:b/>
          <w:bCs/>
          <w:sz w:val="26"/>
          <w:szCs w:val="26"/>
        </w:rPr>
        <w:t>_  Per</w:t>
      </w:r>
      <w:proofErr w:type="gramEnd"/>
      <w:r>
        <w:rPr>
          <w:rFonts w:asciiTheme="majorHAnsi" w:hAnsiTheme="majorHAnsi" w:cs="SerifaStd-Bold"/>
          <w:b/>
          <w:bCs/>
          <w:sz w:val="26"/>
          <w:szCs w:val="26"/>
        </w:rPr>
        <w:t>: ___  Date: ______________________</w:t>
      </w:r>
    </w:p>
    <w:p w:rsidR="005F1400" w:rsidRDefault="005F1400" w:rsidP="005F1400">
      <w:pPr>
        <w:autoSpaceDE w:val="0"/>
        <w:autoSpaceDN w:val="0"/>
        <w:adjustRightInd w:val="0"/>
        <w:spacing w:after="0" w:line="300" w:lineRule="auto"/>
        <w:rPr>
          <w:rFonts w:asciiTheme="majorHAnsi" w:hAnsiTheme="majorHAnsi" w:cs="SerifaStd-Bold"/>
          <w:b/>
          <w:bCs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SerifaStd-Bold"/>
          <w:b/>
          <w:bCs/>
          <w:sz w:val="26"/>
          <w:szCs w:val="26"/>
        </w:rPr>
        <w:t>Crash Course #25: Spanish Empire, Silver and Runaway Inflation</w:t>
      </w:r>
    </w:p>
    <w:p w:rsidR="00CE490F" w:rsidRDefault="00CE490F" w:rsidP="005F1400">
      <w:pPr>
        <w:autoSpaceDE w:val="0"/>
        <w:autoSpaceDN w:val="0"/>
        <w:adjustRightInd w:val="0"/>
        <w:spacing w:after="0" w:line="300" w:lineRule="auto"/>
        <w:rPr>
          <w:rFonts w:asciiTheme="majorHAnsi" w:hAnsiTheme="majorHAnsi" w:cs="SerifaStd-Bold"/>
          <w:b/>
          <w:bCs/>
          <w:sz w:val="26"/>
          <w:szCs w:val="26"/>
        </w:rPr>
      </w:pPr>
    </w:p>
    <w:p w:rsidR="00CE490F" w:rsidRPr="00A36E6B" w:rsidRDefault="00CE490F" w:rsidP="00CE490F">
      <w:pPr>
        <w:autoSpaceDE w:val="0"/>
        <w:autoSpaceDN w:val="0"/>
        <w:adjustRightInd w:val="0"/>
        <w:spacing w:after="0" w:line="300" w:lineRule="auto"/>
        <w:rPr>
          <w:rFonts w:asciiTheme="majorHAnsi" w:hAnsiTheme="majorHAnsi" w:cs="SerifaStd-Roman"/>
          <w:b/>
          <w:sz w:val="20"/>
          <w:szCs w:val="20"/>
        </w:rPr>
      </w:pPr>
      <w:r w:rsidRPr="00A36E6B">
        <w:rPr>
          <w:rFonts w:asciiTheme="majorHAnsi" w:hAnsiTheme="majorHAnsi" w:cs="SerifaStd-Bold"/>
          <w:b/>
          <w:bCs/>
          <w:sz w:val="20"/>
          <w:szCs w:val="20"/>
        </w:rPr>
        <w:t xml:space="preserve">Key Concept </w:t>
      </w:r>
      <w:proofErr w:type="gramStart"/>
      <w:r w:rsidRPr="00A36E6B">
        <w:rPr>
          <w:rFonts w:asciiTheme="majorHAnsi" w:hAnsiTheme="majorHAnsi" w:cs="SerifaStd-Bold"/>
          <w:b/>
          <w:bCs/>
          <w:sz w:val="20"/>
          <w:szCs w:val="20"/>
        </w:rPr>
        <w:t>4.1  Globalizing</w:t>
      </w:r>
      <w:proofErr w:type="gramEnd"/>
      <w:r w:rsidRPr="00A36E6B">
        <w:rPr>
          <w:rFonts w:asciiTheme="majorHAnsi" w:hAnsiTheme="majorHAnsi" w:cs="SerifaStd-Bold"/>
          <w:b/>
          <w:bCs/>
          <w:sz w:val="20"/>
          <w:szCs w:val="20"/>
        </w:rPr>
        <w:t xml:space="preserve"> Networks of Communication &amp; Exchange</w:t>
      </w:r>
    </w:p>
    <w:p w:rsidR="00CE490F" w:rsidRPr="00A36E6B" w:rsidRDefault="00CE490F" w:rsidP="00CE4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Bold"/>
          <w:bCs/>
          <w:sz w:val="20"/>
          <w:szCs w:val="20"/>
        </w:rPr>
      </w:pPr>
      <w:r w:rsidRPr="00A36E6B">
        <w:rPr>
          <w:rFonts w:asciiTheme="majorHAnsi" w:hAnsiTheme="majorHAnsi" w:cs="MinionPro-Bold"/>
          <w:bCs/>
          <w:sz w:val="20"/>
          <w:szCs w:val="20"/>
        </w:rPr>
        <w:t>Global networks developed, but pre-existing regional trade networks also intensified, which brought increased prosperity &amp; economic disruption to those pre-existing networks</w:t>
      </w:r>
    </w:p>
    <w:p w:rsidR="00CE490F" w:rsidRPr="00A36E6B" w:rsidRDefault="00CE490F" w:rsidP="00CE490F">
      <w:pPr>
        <w:pStyle w:val="ListParagraph"/>
        <w:autoSpaceDE w:val="0"/>
        <w:autoSpaceDN w:val="0"/>
        <w:adjustRightInd w:val="0"/>
        <w:spacing w:after="0" w:line="300" w:lineRule="auto"/>
        <w:ind w:left="1080"/>
        <w:rPr>
          <w:rFonts w:asciiTheme="majorHAnsi" w:hAnsiTheme="majorHAnsi" w:cs="MinionPro-Regular"/>
          <w:sz w:val="20"/>
          <w:szCs w:val="20"/>
        </w:rPr>
      </w:pPr>
    </w:p>
    <w:p w:rsidR="00CE490F" w:rsidRPr="00A36E6B" w:rsidRDefault="00CE490F" w:rsidP="00CE4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Regular"/>
          <w:sz w:val="20"/>
          <w:szCs w:val="20"/>
        </w:rPr>
      </w:pPr>
      <w:r w:rsidRPr="00A36E6B">
        <w:rPr>
          <w:rFonts w:asciiTheme="majorHAnsi" w:hAnsiTheme="majorHAnsi" w:cs="MinionPro-Regular"/>
          <w:sz w:val="20"/>
          <w:szCs w:val="20"/>
        </w:rPr>
        <w:t>Global circulation of goods, regional markets continue to flourish</w:t>
      </w:r>
    </w:p>
    <w:p w:rsidR="00CE490F" w:rsidRPr="00A36E6B" w:rsidRDefault="00CE490F" w:rsidP="00CE4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Regular"/>
          <w:sz w:val="20"/>
          <w:szCs w:val="20"/>
        </w:rPr>
      </w:pPr>
      <w:r w:rsidRPr="00A36E6B">
        <w:rPr>
          <w:rFonts w:asciiTheme="majorHAnsi" w:hAnsiTheme="majorHAnsi" w:cs="MinionPro-Regular"/>
          <w:sz w:val="20"/>
          <w:szCs w:val="20"/>
        </w:rPr>
        <w:t>Europeans in Asia mostly transported goods within Asia/Indian Ocean</w:t>
      </w:r>
    </w:p>
    <w:p w:rsidR="00CE490F" w:rsidRPr="00A36E6B" w:rsidRDefault="00CE490F" w:rsidP="00CE4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Regular"/>
          <w:sz w:val="20"/>
          <w:szCs w:val="20"/>
        </w:rPr>
      </w:pPr>
      <w:r w:rsidRPr="00A36E6B">
        <w:rPr>
          <w:rFonts w:asciiTheme="majorHAnsi" w:hAnsiTheme="majorHAnsi" w:cs="MinionPro-Regular"/>
          <w:sz w:val="20"/>
          <w:szCs w:val="20"/>
        </w:rPr>
        <w:t>Silver from Americas affected commercialization/global economy</w:t>
      </w:r>
    </w:p>
    <w:p w:rsidR="00CE490F" w:rsidRPr="00A36E6B" w:rsidRDefault="00CE490F" w:rsidP="00CE4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Regular"/>
          <w:sz w:val="20"/>
          <w:szCs w:val="20"/>
        </w:rPr>
      </w:pPr>
      <w:r w:rsidRPr="00A36E6B">
        <w:rPr>
          <w:rFonts w:asciiTheme="majorHAnsi" w:hAnsiTheme="majorHAnsi" w:cs="MinionPro-Regular"/>
          <w:sz w:val="20"/>
          <w:szCs w:val="20"/>
        </w:rPr>
        <w:t>Europeans used joint stock companies (mercantilism)</w:t>
      </w:r>
    </w:p>
    <w:p w:rsidR="00CE490F" w:rsidRPr="00A36E6B" w:rsidRDefault="00CE490F" w:rsidP="00CE490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6E6B">
        <w:rPr>
          <w:rFonts w:asciiTheme="majorHAnsi" w:hAnsiTheme="majorHAnsi" w:cs="MinionPro-Regular"/>
          <w:sz w:val="20"/>
          <w:szCs w:val="20"/>
        </w:rPr>
        <w:t>Atlantic systems: goods, wealth, free &amp; unfree laborers</w:t>
      </w:r>
    </w:p>
    <w:p w:rsidR="00A36E6B" w:rsidRPr="00A36E6B" w:rsidRDefault="00A36E6B" w:rsidP="00A36E6B">
      <w:pPr>
        <w:pStyle w:val="ListParagraph"/>
        <w:autoSpaceDE w:val="0"/>
        <w:autoSpaceDN w:val="0"/>
        <w:adjustRightInd w:val="0"/>
        <w:spacing w:after="0" w:line="300" w:lineRule="auto"/>
        <w:ind w:left="1080"/>
        <w:rPr>
          <w:rFonts w:asciiTheme="majorHAnsi" w:hAnsiTheme="majorHAnsi" w:cs="MinionPro-Regular"/>
          <w:sz w:val="20"/>
          <w:szCs w:val="20"/>
        </w:rPr>
      </w:pPr>
    </w:p>
    <w:p w:rsidR="00A36E6B" w:rsidRPr="00A36E6B" w:rsidRDefault="00A36E6B" w:rsidP="00A36E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Regular"/>
          <w:sz w:val="20"/>
          <w:szCs w:val="20"/>
        </w:rPr>
      </w:pPr>
      <w:r w:rsidRPr="00A36E6B">
        <w:rPr>
          <w:rFonts w:asciiTheme="majorHAnsi" w:hAnsiTheme="majorHAnsi" w:cs="MinionPro-Regular"/>
          <w:sz w:val="20"/>
          <w:szCs w:val="20"/>
        </w:rPr>
        <w:t>Merchants’ profits led to more taxes, which led to funding for the arts</w:t>
      </w:r>
    </w:p>
    <w:p w:rsidR="00A36E6B" w:rsidRPr="00A36E6B" w:rsidRDefault="00A36E6B" w:rsidP="00A36E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Regular"/>
          <w:sz w:val="20"/>
          <w:szCs w:val="20"/>
        </w:rPr>
      </w:pPr>
      <w:r w:rsidRPr="00A36E6B">
        <w:rPr>
          <w:rFonts w:asciiTheme="majorHAnsi" w:hAnsiTheme="majorHAnsi" w:cs="MinionPro-Regular"/>
          <w:sz w:val="20"/>
          <w:szCs w:val="20"/>
        </w:rPr>
        <w:t>Artistic innovations all over the world</w:t>
      </w:r>
    </w:p>
    <w:p w:rsidR="00A36E6B" w:rsidRPr="00A36E6B" w:rsidRDefault="00A36E6B" w:rsidP="00A36E6B">
      <w:p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Regular"/>
          <w:sz w:val="20"/>
          <w:szCs w:val="20"/>
        </w:rPr>
      </w:pPr>
    </w:p>
    <w:p w:rsidR="00A36E6B" w:rsidRPr="00A36E6B" w:rsidRDefault="00A36E6B" w:rsidP="00A36E6B">
      <w:pPr>
        <w:autoSpaceDE w:val="0"/>
        <w:autoSpaceDN w:val="0"/>
        <w:adjustRightInd w:val="0"/>
        <w:spacing w:after="0" w:line="300" w:lineRule="auto"/>
        <w:rPr>
          <w:rFonts w:asciiTheme="majorHAnsi" w:hAnsiTheme="majorHAnsi" w:cs="SerifaStd-Bold"/>
          <w:b/>
          <w:bCs/>
          <w:sz w:val="20"/>
          <w:szCs w:val="20"/>
        </w:rPr>
      </w:pPr>
      <w:r w:rsidRPr="00A36E6B">
        <w:rPr>
          <w:rFonts w:asciiTheme="majorHAnsi" w:hAnsiTheme="majorHAnsi" w:cs="SerifaStd-Bold"/>
          <w:b/>
          <w:bCs/>
          <w:sz w:val="20"/>
          <w:szCs w:val="20"/>
        </w:rPr>
        <w:t xml:space="preserve">Key Concept </w:t>
      </w:r>
      <w:proofErr w:type="gramStart"/>
      <w:r w:rsidRPr="00A36E6B">
        <w:rPr>
          <w:rFonts w:asciiTheme="majorHAnsi" w:hAnsiTheme="majorHAnsi" w:cs="SerifaStd-Bold"/>
          <w:b/>
          <w:bCs/>
          <w:sz w:val="20"/>
          <w:szCs w:val="20"/>
        </w:rPr>
        <w:t>4.2  New</w:t>
      </w:r>
      <w:proofErr w:type="gramEnd"/>
      <w:r w:rsidRPr="00A36E6B">
        <w:rPr>
          <w:rFonts w:asciiTheme="majorHAnsi" w:hAnsiTheme="majorHAnsi" w:cs="SerifaStd-Bold"/>
          <w:b/>
          <w:bCs/>
          <w:sz w:val="20"/>
          <w:szCs w:val="20"/>
        </w:rPr>
        <w:t xml:space="preserve"> Forms of Social Organization &amp; Modes of Production</w:t>
      </w:r>
    </w:p>
    <w:p w:rsidR="00A36E6B" w:rsidRPr="00A36E6B" w:rsidRDefault="00A36E6B" w:rsidP="00A36E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Bold"/>
          <w:bCs/>
          <w:sz w:val="20"/>
          <w:szCs w:val="20"/>
        </w:rPr>
      </w:pPr>
      <w:r w:rsidRPr="00A36E6B">
        <w:rPr>
          <w:rFonts w:asciiTheme="majorHAnsi" w:hAnsiTheme="majorHAnsi" w:cs="MinionPro-Bold"/>
          <w:bCs/>
          <w:sz w:val="20"/>
          <w:szCs w:val="20"/>
        </w:rPr>
        <w:t>Traditional peasant agriculture &amp; plantations expanded, demand for labor increased=both fed &amp; responded to growing global demand for raw materials &amp; finished products</w:t>
      </w:r>
    </w:p>
    <w:p w:rsidR="00A36E6B" w:rsidRPr="00A36E6B" w:rsidRDefault="00A36E6B" w:rsidP="00A36E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Bold"/>
          <w:bCs/>
          <w:sz w:val="20"/>
          <w:szCs w:val="20"/>
        </w:rPr>
      </w:pPr>
      <w:r w:rsidRPr="00A36E6B">
        <w:rPr>
          <w:rFonts w:asciiTheme="majorHAnsi" w:hAnsiTheme="majorHAnsi" w:cs="MinionPro-Regular"/>
          <w:sz w:val="20"/>
          <w:szCs w:val="20"/>
        </w:rPr>
        <w:t xml:space="preserve">Peasant labor intensified </w:t>
      </w:r>
      <w:r w:rsidRPr="00A36E6B">
        <w:rPr>
          <w:rFonts w:asciiTheme="majorHAnsi" w:hAnsiTheme="majorHAnsi" w:cs="MinionPro-Regular"/>
          <w:i/>
          <w:sz w:val="20"/>
          <w:szCs w:val="20"/>
        </w:rPr>
        <w:t>(Russian Siberia, Indian cotton, Chinese silk)</w:t>
      </w:r>
      <w:r w:rsidRPr="00A36E6B">
        <w:rPr>
          <w:rFonts w:asciiTheme="majorHAnsi" w:hAnsiTheme="majorHAnsi" w:cs="MinionPro-Regular"/>
          <w:sz w:val="20"/>
          <w:szCs w:val="20"/>
        </w:rPr>
        <w:t xml:space="preserve"> Slavery in Africa—slaves into household continued, export of slaves to Mediterranean &amp; Indian Ocean</w:t>
      </w:r>
    </w:p>
    <w:p w:rsidR="00A36E6B" w:rsidRPr="00A36E6B" w:rsidRDefault="00A36E6B" w:rsidP="00A36E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Bold"/>
          <w:bCs/>
          <w:sz w:val="20"/>
          <w:szCs w:val="20"/>
        </w:rPr>
      </w:pPr>
      <w:r w:rsidRPr="00A36E6B">
        <w:rPr>
          <w:rFonts w:asciiTheme="majorHAnsi" w:hAnsiTheme="majorHAnsi" w:cs="MinionPro-Regular"/>
          <w:sz w:val="20"/>
          <w:szCs w:val="20"/>
        </w:rPr>
        <w:t>Growth of plantation economy increased demand for slaves in Americas</w:t>
      </w:r>
    </w:p>
    <w:p w:rsidR="00A36E6B" w:rsidRPr="00A36E6B" w:rsidRDefault="00A36E6B" w:rsidP="00A36E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rPr>
          <w:rFonts w:asciiTheme="majorHAnsi" w:hAnsiTheme="majorHAnsi" w:cs="MinionPro-Bold"/>
          <w:bCs/>
          <w:sz w:val="20"/>
          <w:szCs w:val="20"/>
        </w:rPr>
      </w:pPr>
      <w:r w:rsidRPr="00A36E6B">
        <w:rPr>
          <w:rFonts w:asciiTheme="majorHAnsi" w:hAnsiTheme="majorHAnsi" w:cs="MinionPro-Regular"/>
          <w:sz w:val="20"/>
          <w:szCs w:val="20"/>
        </w:rPr>
        <w:t xml:space="preserve">Colonial economies in Americas depended on range of coerced labor </w:t>
      </w:r>
      <w:r w:rsidRPr="00A36E6B">
        <w:rPr>
          <w:rFonts w:asciiTheme="majorHAnsi" w:hAnsiTheme="majorHAnsi" w:cs="MinionPro-Regular"/>
          <w:i/>
          <w:sz w:val="20"/>
          <w:szCs w:val="20"/>
        </w:rPr>
        <w:t xml:space="preserve">(chattel slavery, indentured servitude, </w:t>
      </w:r>
      <w:proofErr w:type="spellStart"/>
      <w:r w:rsidRPr="00A36E6B">
        <w:rPr>
          <w:rFonts w:asciiTheme="majorHAnsi" w:hAnsiTheme="majorHAnsi" w:cs="MinionPro-Regular"/>
          <w:i/>
          <w:sz w:val="20"/>
          <w:szCs w:val="20"/>
        </w:rPr>
        <w:t>encomienda</w:t>
      </w:r>
      <w:proofErr w:type="spellEnd"/>
      <w:r w:rsidRPr="00A36E6B">
        <w:rPr>
          <w:rFonts w:asciiTheme="majorHAnsi" w:hAnsiTheme="majorHAnsi" w:cs="MinionPro-Regular"/>
          <w:i/>
          <w:sz w:val="20"/>
          <w:szCs w:val="20"/>
        </w:rPr>
        <w:t xml:space="preserve"> &amp; hacienda systems, Spanish adaptation of the Inca </w:t>
      </w:r>
      <w:proofErr w:type="spellStart"/>
      <w:r w:rsidRPr="00A36E6B">
        <w:rPr>
          <w:rFonts w:asciiTheme="majorHAnsi" w:hAnsiTheme="majorHAnsi" w:cs="MinionPro-Regular"/>
          <w:i/>
          <w:sz w:val="20"/>
          <w:szCs w:val="20"/>
        </w:rPr>
        <w:t>mit’a</w:t>
      </w:r>
      <w:proofErr w:type="spellEnd"/>
      <w:r w:rsidRPr="00A36E6B">
        <w:rPr>
          <w:rFonts w:asciiTheme="majorHAnsi" w:hAnsiTheme="majorHAnsi" w:cs="MinionPro-Regular"/>
          <w:i/>
          <w:sz w:val="20"/>
          <w:szCs w:val="20"/>
        </w:rPr>
        <w:t>)</w:t>
      </w:r>
    </w:p>
    <w:p w:rsidR="00A36E6B" w:rsidRPr="00A36E6B" w:rsidRDefault="00A36E6B" w:rsidP="00A36E6B">
      <w:pPr>
        <w:pStyle w:val="ListParagraph"/>
        <w:autoSpaceDE w:val="0"/>
        <w:autoSpaceDN w:val="0"/>
        <w:adjustRightInd w:val="0"/>
        <w:spacing w:after="0" w:line="300" w:lineRule="auto"/>
        <w:ind w:left="1440"/>
        <w:rPr>
          <w:rFonts w:asciiTheme="majorHAnsi" w:hAnsiTheme="majorHAnsi" w:cs="MinionPro-Regular"/>
        </w:rPr>
      </w:pPr>
    </w:p>
    <w:p w:rsidR="00CE490F" w:rsidRPr="002147BB" w:rsidRDefault="00CE490F" w:rsidP="00CE490F">
      <w:pPr>
        <w:spacing w:after="0"/>
        <w:rPr>
          <w:rFonts w:ascii="Times New Roman" w:hAnsi="Times New Roman" w:cs="Times New Roman"/>
        </w:rPr>
      </w:pPr>
      <w:r w:rsidRPr="002147BB">
        <w:rPr>
          <w:rFonts w:ascii="Times New Roman" w:hAnsi="Times New Roman" w:cs="Times New Roman"/>
        </w:rPr>
        <w:t xml:space="preserve">Directions: </w:t>
      </w:r>
    </w:p>
    <w:p w:rsidR="00CE490F" w:rsidRPr="00CE490F" w:rsidRDefault="00CE490F" w:rsidP="00CE490F">
      <w:p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2147BB">
        <w:rPr>
          <w:rFonts w:ascii="Times New Roman" w:hAnsi="Times New Roman" w:cs="Times New Roman"/>
        </w:rPr>
        <w:t>1</w:t>
      </w:r>
      <w:r w:rsidRPr="00CE490F">
        <w:rPr>
          <w:rFonts w:ascii="Times New Roman" w:hAnsi="Times New Roman" w:cs="Times New Roman"/>
          <w:sz w:val="20"/>
          <w:szCs w:val="20"/>
        </w:rPr>
        <w:t xml:space="preserve">. Read the Key Concepts. </w:t>
      </w:r>
    </w:p>
    <w:p w:rsidR="00CE490F" w:rsidRPr="00CE490F" w:rsidRDefault="00CE490F" w:rsidP="00CE490F">
      <w:pPr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CE490F">
        <w:rPr>
          <w:rFonts w:ascii="Times New Roman" w:hAnsi="Times New Roman" w:cs="Times New Roman"/>
          <w:sz w:val="20"/>
          <w:szCs w:val="20"/>
        </w:rPr>
        <w:t xml:space="preserve">2. Preview the video viewing questions. </w:t>
      </w:r>
    </w:p>
    <w:p w:rsidR="00CE490F" w:rsidRPr="00CE490F" w:rsidRDefault="00CE490F" w:rsidP="00CE490F">
      <w:pPr>
        <w:spacing w:after="0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490F">
        <w:rPr>
          <w:rFonts w:ascii="Times New Roman" w:hAnsi="Times New Roman" w:cs="Times New Roman"/>
          <w:sz w:val="20"/>
          <w:szCs w:val="20"/>
        </w:rPr>
        <w:t>3. Watch Crash Course #25 “Spanish Empire, Silver and Runaway Inflation</w:t>
      </w:r>
      <w:proofErr w:type="gramStart"/>
      <w:r w:rsidRPr="00CE490F">
        <w:rPr>
          <w:rFonts w:ascii="Times New Roman" w:hAnsi="Times New Roman" w:cs="Times New Roman"/>
          <w:sz w:val="20"/>
          <w:szCs w:val="20"/>
        </w:rPr>
        <w:t xml:space="preserve">”  </w:t>
      </w:r>
      <w:r w:rsidRPr="00CE490F">
        <w:rPr>
          <w:rFonts w:ascii="Times New Roman" w:hAnsi="Times New Roman" w:cs="Times New Roman"/>
          <w:b/>
          <w:i/>
          <w:sz w:val="20"/>
          <w:szCs w:val="20"/>
        </w:rPr>
        <w:t>once</w:t>
      </w:r>
      <w:proofErr w:type="gramEnd"/>
      <w:r w:rsidRPr="00CE490F">
        <w:rPr>
          <w:rFonts w:ascii="Times New Roman" w:hAnsi="Times New Roman" w:cs="Times New Roman"/>
          <w:b/>
          <w:i/>
          <w:sz w:val="20"/>
          <w:szCs w:val="20"/>
        </w:rPr>
        <w:t xml:space="preserve"> without</w:t>
      </w:r>
      <w:r w:rsidRPr="00CE490F">
        <w:rPr>
          <w:rFonts w:ascii="Times New Roman" w:hAnsi="Times New Roman" w:cs="Times New Roman"/>
          <w:sz w:val="20"/>
          <w:szCs w:val="20"/>
        </w:rPr>
        <w:t xml:space="preserve"> taking  notes</w:t>
      </w:r>
    </w:p>
    <w:p w:rsidR="00CE490F" w:rsidRPr="002147BB" w:rsidRDefault="00CE490F" w:rsidP="00CE490F">
      <w:pPr>
        <w:spacing w:after="0"/>
        <w:ind w:left="450"/>
        <w:rPr>
          <w:rFonts w:ascii="Times New Roman" w:hAnsi="Times New Roman" w:cs="Times New Roman"/>
        </w:rPr>
      </w:pPr>
      <w:r w:rsidRPr="00CE490F">
        <w:rPr>
          <w:rFonts w:ascii="Times New Roman" w:hAnsi="Times New Roman" w:cs="Times New Roman"/>
          <w:sz w:val="20"/>
          <w:szCs w:val="20"/>
        </w:rPr>
        <w:t>4. Watch the video again and answer the video viewing questions</w:t>
      </w:r>
      <w:r w:rsidRPr="002147BB">
        <w:rPr>
          <w:rFonts w:ascii="Times New Roman" w:hAnsi="Times New Roman" w:cs="Times New Roman"/>
        </w:rPr>
        <w:t xml:space="preserve">. </w:t>
      </w:r>
    </w:p>
    <w:p w:rsidR="00CE490F" w:rsidRDefault="00CE490F" w:rsidP="00CE490F">
      <w:pPr>
        <w:spacing w:after="0"/>
        <w:rPr>
          <w:rFonts w:ascii="Times New Roman" w:hAnsi="Times New Roman" w:cs="Times New Roman"/>
        </w:rPr>
      </w:pPr>
    </w:p>
    <w:p w:rsidR="00CE490F" w:rsidRDefault="00CE490F" w:rsidP="00762B2B">
      <w:r>
        <w:t>Questions</w:t>
      </w:r>
    </w:p>
    <w:p w:rsidR="00CE490F" w:rsidRDefault="00CE490F" w:rsidP="00CE490F">
      <w:pPr>
        <w:pStyle w:val="ListParagraph"/>
        <w:numPr>
          <w:ilvl w:val="0"/>
          <w:numId w:val="5"/>
        </w:numPr>
      </w:pPr>
      <w:r>
        <w:t xml:space="preserve"> What empires were the precursors to the Aztecs?  </w:t>
      </w:r>
    </w:p>
    <w:p w:rsidR="00A36E6B" w:rsidRDefault="00A36E6B" w:rsidP="00A36E6B">
      <w:pPr>
        <w:pStyle w:val="ListParagraph"/>
      </w:pPr>
    </w:p>
    <w:p w:rsidR="00CE490F" w:rsidRDefault="00CE490F" w:rsidP="00CE490F">
      <w:pPr>
        <w:pStyle w:val="ListParagraph"/>
        <w:numPr>
          <w:ilvl w:val="0"/>
          <w:numId w:val="5"/>
        </w:numPr>
      </w:pPr>
      <w:r>
        <w:t>Describe the political and social structure of the Aztec  empire</w:t>
      </w:r>
    </w:p>
    <w:p w:rsidR="00CE490F" w:rsidRDefault="00CE490F" w:rsidP="00CE490F">
      <w:pPr>
        <w:pStyle w:val="ListParagraph"/>
      </w:pPr>
    </w:p>
    <w:p w:rsidR="00CE490F" w:rsidRDefault="00CE490F" w:rsidP="00CE490F">
      <w:pPr>
        <w:pStyle w:val="ListParagraph"/>
        <w:numPr>
          <w:ilvl w:val="0"/>
          <w:numId w:val="5"/>
        </w:numPr>
      </w:pPr>
      <w:r>
        <w:t xml:space="preserve">In what ways did the Aztecs “appease the gods”?  Why?  </w:t>
      </w:r>
    </w:p>
    <w:p w:rsidR="00CE490F" w:rsidRDefault="00CE490F" w:rsidP="00CE490F">
      <w:pPr>
        <w:pStyle w:val="ListParagraph"/>
      </w:pPr>
    </w:p>
    <w:p w:rsidR="00CE490F" w:rsidRDefault="00CE490F" w:rsidP="00CE490F">
      <w:pPr>
        <w:pStyle w:val="ListParagraph"/>
      </w:pPr>
    </w:p>
    <w:p w:rsidR="00CE490F" w:rsidRDefault="00CE490F" w:rsidP="00CE490F">
      <w:pPr>
        <w:pStyle w:val="ListParagraph"/>
        <w:numPr>
          <w:ilvl w:val="0"/>
          <w:numId w:val="5"/>
        </w:numPr>
      </w:pPr>
      <w:r>
        <w:t xml:space="preserve">What areas did the Aztec influence expand over?  </w:t>
      </w:r>
    </w:p>
    <w:p w:rsidR="00CE490F" w:rsidRDefault="00CE490F" w:rsidP="00CE490F">
      <w:pPr>
        <w:pStyle w:val="ListParagraph"/>
      </w:pPr>
    </w:p>
    <w:p w:rsidR="00CE490F" w:rsidRDefault="00CE490F" w:rsidP="00CE490F">
      <w:pPr>
        <w:pStyle w:val="ListParagraph"/>
      </w:pPr>
    </w:p>
    <w:p w:rsidR="00CE490F" w:rsidRDefault="00CE490F" w:rsidP="00CE490F">
      <w:pPr>
        <w:pStyle w:val="ListParagraph"/>
        <w:numPr>
          <w:ilvl w:val="0"/>
          <w:numId w:val="5"/>
        </w:numPr>
      </w:pPr>
      <w:r>
        <w:t xml:space="preserve">What were some of the main accomplishments of the Aztecs? </w:t>
      </w:r>
    </w:p>
    <w:p w:rsidR="00CE490F" w:rsidRDefault="00CE490F" w:rsidP="00CE490F"/>
    <w:p w:rsidR="00CE490F" w:rsidRDefault="00CE490F" w:rsidP="00CE490F">
      <w:pPr>
        <w:pStyle w:val="ListParagraph"/>
        <w:numPr>
          <w:ilvl w:val="0"/>
          <w:numId w:val="5"/>
        </w:numPr>
      </w:pPr>
      <w:r>
        <w:t xml:space="preserve">Despite their geographic challenges how were the Incas able to unify their empire?  </w:t>
      </w:r>
    </w:p>
    <w:p w:rsidR="00A36E6B" w:rsidRDefault="00A36E6B" w:rsidP="00A36E6B">
      <w:pPr>
        <w:pStyle w:val="ListParagraph"/>
      </w:pPr>
    </w:p>
    <w:p w:rsidR="00A36E6B" w:rsidRDefault="00A36E6B" w:rsidP="00A36E6B">
      <w:pPr>
        <w:pStyle w:val="ListParagraph"/>
      </w:pPr>
    </w:p>
    <w:p w:rsidR="00CE490F" w:rsidRDefault="00CE490F" w:rsidP="00CE490F">
      <w:pPr>
        <w:pStyle w:val="ListParagraph"/>
        <w:numPr>
          <w:ilvl w:val="0"/>
          <w:numId w:val="5"/>
        </w:numPr>
      </w:pPr>
      <w:r>
        <w:t xml:space="preserve"> What commonalities existed between the Spanish political systems and the Aztec/Inca systems that made it easier for the Spanish to establish rule?  </w:t>
      </w:r>
    </w:p>
    <w:p w:rsidR="00CE490F" w:rsidRDefault="00CE490F" w:rsidP="00CE490F"/>
    <w:p w:rsidR="00CE490F" w:rsidRDefault="006B3580" w:rsidP="00CE490F">
      <w:pPr>
        <w:pStyle w:val="ListParagraph"/>
        <w:numPr>
          <w:ilvl w:val="0"/>
          <w:numId w:val="5"/>
        </w:numPr>
      </w:pPr>
      <w:r>
        <w:t>How did the Spanish change the previous “</w:t>
      </w:r>
      <w:proofErr w:type="spellStart"/>
      <w:r>
        <w:t>mita</w:t>
      </w:r>
      <w:proofErr w:type="spellEnd"/>
      <w:r>
        <w:t xml:space="preserve">” system to their benefit? </w:t>
      </w:r>
    </w:p>
    <w:p w:rsidR="006B3580" w:rsidRDefault="006B3580" w:rsidP="006B3580"/>
    <w:p w:rsidR="006B3580" w:rsidRDefault="006B3580" w:rsidP="006B3580">
      <w:pPr>
        <w:pStyle w:val="ListParagraph"/>
        <w:numPr>
          <w:ilvl w:val="0"/>
          <w:numId w:val="5"/>
        </w:numPr>
      </w:pPr>
      <w:r>
        <w:t>What are 2 reasons why the Spanish relied on natives as a labor source instead of importing slaves from Africa?</w:t>
      </w:r>
    </w:p>
    <w:p w:rsidR="006B3580" w:rsidRDefault="006B3580" w:rsidP="006B3580">
      <w:pPr>
        <w:pStyle w:val="ListParagraph"/>
      </w:pPr>
    </w:p>
    <w:p w:rsidR="006B3580" w:rsidRDefault="006B3580" w:rsidP="006B3580"/>
    <w:p w:rsidR="006B3580" w:rsidRDefault="006B3580" w:rsidP="006B3580">
      <w:pPr>
        <w:pStyle w:val="ListParagraph"/>
        <w:numPr>
          <w:ilvl w:val="0"/>
          <w:numId w:val="5"/>
        </w:numPr>
      </w:pPr>
      <w:r>
        <w:t xml:space="preserve">Despite the influx of silver making Spain the wealthiest nation in Europe, why did their economy begin to decline? </w:t>
      </w:r>
    </w:p>
    <w:p w:rsidR="006B3580" w:rsidRDefault="006B3580" w:rsidP="00CE490F"/>
    <w:p w:rsidR="006B3580" w:rsidRDefault="006B3580" w:rsidP="006B3580">
      <w:pPr>
        <w:pStyle w:val="ListParagraph"/>
        <w:numPr>
          <w:ilvl w:val="0"/>
          <w:numId w:val="5"/>
        </w:numPr>
      </w:pPr>
      <w:r>
        <w:t xml:space="preserve"> Thought question:  What </w:t>
      </w:r>
      <w:r w:rsidR="00DC4059">
        <w:t xml:space="preserve">SHOULD </w:t>
      </w:r>
      <w:proofErr w:type="gramStart"/>
      <w:r w:rsidR="00DC4059">
        <w:t>the  Spanish</w:t>
      </w:r>
      <w:proofErr w:type="gramEnd"/>
      <w:r w:rsidR="00DC4059">
        <w:t xml:space="preserve"> monarchs have done differently in order to have use the influx of silver to have increased their wealth for a longer period of time? </w:t>
      </w:r>
    </w:p>
    <w:p w:rsidR="00DC4059" w:rsidRDefault="00DC4059" w:rsidP="00DC4059">
      <w:pPr>
        <w:pStyle w:val="ListParagraph"/>
      </w:pPr>
    </w:p>
    <w:p w:rsidR="00DC4059" w:rsidRDefault="00DC4059" w:rsidP="00DC4059">
      <w:pPr>
        <w:pStyle w:val="ListParagraph"/>
      </w:pPr>
    </w:p>
    <w:p w:rsidR="00DC4059" w:rsidRDefault="00DC4059" w:rsidP="006B3580">
      <w:pPr>
        <w:pStyle w:val="ListParagraph"/>
        <w:numPr>
          <w:ilvl w:val="0"/>
          <w:numId w:val="5"/>
        </w:numPr>
      </w:pPr>
      <w:r>
        <w:t xml:space="preserve">Why did the Chinese have a large demand for silver?   </w:t>
      </w:r>
    </w:p>
    <w:p w:rsidR="00A36E6B" w:rsidRDefault="00A36E6B" w:rsidP="00A36E6B">
      <w:pPr>
        <w:pStyle w:val="ListParagraph"/>
      </w:pPr>
    </w:p>
    <w:p w:rsidR="00DC4059" w:rsidRDefault="00DC4059" w:rsidP="00DC4059">
      <w:pPr>
        <w:pStyle w:val="ListParagraph"/>
      </w:pPr>
    </w:p>
    <w:p w:rsidR="00DC4059" w:rsidRDefault="00DC4059" w:rsidP="00DC4059">
      <w:pPr>
        <w:pStyle w:val="ListParagraph"/>
        <w:numPr>
          <w:ilvl w:val="0"/>
          <w:numId w:val="5"/>
        </w:numPr>
      </w:pPr>
      <w:r>
        <w:t xml:space="preserve">What is the connection between the demand for silver and the production of silk? </w:t>
      </w:r>
    </w:p>
    <w:p w:rsidR="00A36E6B" w:rsidRDefault="00A36E6B" w:rsidP="00A36E6B">
      <w:pPr>
        <w:pStyle w:val="ListParagraph"/>
      </w:pPr>
    </w:p>
    <w:p w:rsidR="00DC4059" w:rsidRDefault="00DC4059" w:rsidP="00DC4059">
      <w:pPr>
        <w:pStyle w:val="ListParagraph"/>
      </w:pPr>
    </w:p>
    <w:p w:rsidR="00DC4059" w:rsidRDefault="00DC4059" w:rsidP="00DC4059">
      <w:pPr>
        <w:pStyle w:val="ListParagraph"/>
        <w:numPr>
          <w:ilvl w:val="0"/>
          <w:numId w:val="5"/>
        </w:numPr>
      </w:pPr>
      <w:r>
        <w:t xml:space="preserve"> What similarities do the Chinese and Spanish share in regards to the impact of silver on their economy? </w:t>
      </w:r>
    </w:p>
    <w:p w:rsidR="00DC4059" w:rsidRDefault="00DC4059" w:rsidP="00DC4059">
      <w:pPr>
        <w:pStyle w:val="ListParagraph"/>
      </w:pPr>
    </w:p>
    <w:p w:rsidR="00A36E6B" w:rsidRDefault="00A36E6B" w:rsidP="00DC4059">
      <w:pPr>
        <w:pStyle w:val="ListParagraph"/>
      </w:pPr>
    </w:p>
    <w:p w:rsidR="00DC4059" w:rsidRDefault="00DC4059" w:rsidP="00DC4059">
      <w:pPr>
        <w:pStyle w:val="ListParagraph"/>
        <w:numPr>
          <w:ilvl w:val="0"/>
          <w:numId w:val="5"/>
        </w:numPr>
      </w:pPr>
      <w:r>
        <w:t>How could silver be described as the first truly global market?</w:t>
      </w:r>
    </w:p>
    <w:p w:rsidR="00DC4059" w:rsidRDefault="00DC4059" w:rsidP="00DC4059">
      <w:pPr>
        <w:pStyle w:val="ListParagraph"/>
      </w:pPr>
    </w:p>
    <w:p w:rsidR="00A36E6B" w:rsidRDefault="00A36E6B" w:rsidP="00DC4059">
      <w:pPr>
        <w:pStyle w:val="ListParagraph"/>
      </w:pPr>
    </w:p>
    <w:p w:rsidR="00DC4059" w:rsidRDefault="00DC4059" w:rsidP="00DC4059">
      <w:pPr>
        <w:pStyle w:val="ListParagraph"/>
        <w:numPr>
          <w:ilvl w:val="0"/>
          <w:numId w:val="5"/>
        </w:numPr>
      </w:pPr>
      <w:r>
        <w:t xml:space="preserve">In what ways did the discovery of silver in the Americas have a negative impact on societies? </w:t>
      </w:r>
    </w:p>
    <w:p w:rsidR="00DC4059" w:rsidRDefault="00DC4059" w:rsidP="00DC4059">
      <w:pPr>
        <w:pStyle w:val="ListParagraph"/>
      </w:pPr>
    </w:p>
    <w:p w:rsidR="00DC4059" w:rsidRDefault="00DC4059" w:rsidP="00DC4059">
      <w:pPr>
        <w:pStyle w:val="ListParagraph"/>
      </w:pPr>
    </w:p>
    <w:p w:rsidR="00DC4059" w:rsidRDefault="00DC4059" w:rsidP="00DC4059">
      <w:pPr>
        <w:pStyle w:val="ListParagraph"/>
      </w:pPr>
    </w:p>
    <w:p w:rsidR="00DC4059" w:rsidRDefault="00DC4059" w:rsidP="00DC4059">
      <w:pPr>
        <w:pStyle w:val="ListParagraph"/>
      </w:pPr>
    </w:p>
    <w:p w:rsidR="00CE490F" w:rsidRDefault="00CE490F" w:rsidP="00CE490F"/>
    <w:p w:rsidR="00CE490F" w:rsidRDefault="00CE490F" w:rsidP="00CE490F"/>
    <w:p w:rsidR="00CE490F" w:rsidRPr="005F1400" w:rsidRDefault="00CE490F" w:rsidP="00CE490F"/>
    <w:sectPr w:rsidR="00CE490F" w:rsidRPr="005F1400" w:rsidSect="00D04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if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rifa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DDE"/>
    <w:multiLevelType w:val="hybridMultilevel"/>
    <w:tmpl w:val="89C6D4B0"/>
    <w:lvl w:ilvl="0" w:tplc="E27079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770F2"/>
    <w:multiLevelType w:val="hybridMultilevel"/>
    <w:tmpl w:val="4A54FFC0"/>
    <w:lvl w:ilvl="0" w:tplc="D3FC1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932"/>
    <w:multiLevelType w:val="hybridMultilevel"/>
    <w:tmpl w:val="2DF68F8A"/>
    <w:lvl w:ilvl="0" w:tplc="F636F9D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1A7057"/>
    <w:multiLevelType w:val="hybridMultilevel"/>
    <w:tmpl w:val="C034FEEA"/>
    <w:lvl w:ilvl="0" w:tplc="84344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04F2"/>
    <w:multiLevelType w:val="hybridMultilevel"/>
    <w:tmpl w:val="6BBA381E"/>
    <w:lvl w:ilvl="0" w:tplc="4E2AF7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6C0D"/>
    <w:multiLevelType w:val="hybridMultilevel"/>
    <w:tmpl w:val="B852BB3A"/>
    <w:lvl w:ilvl="0" w:tplc="57389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3F7188"/>
    <w:multiLevelType w:val="hybridMultilevel"/>
    <w:tmpl w:val="EC7CD996"/>
    <w:lvl w:ilvl="0" w:tplc="0D0288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D59D4"/>
    <w:multiLevelType w:val="hybridMultilevel"/>
    <w:tmpl w:val="D5163E60"/>
    <w:lvl w:ilvl="0" w:tplc="DCFAFD3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51CB0"/>
    <w:multiLevelType w:val="hybridMultilevel"/>
    <w:tmpl w:val="10EA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D1B1C"/>
    <w:multiLevelType w:val="hybridMultilevel"/>
    <w:tmpl w:val="7F94C51A"/>
    <w:lvl w:ilvl="0" w:tplc="9D44ADE4">
      <w:start w:val="1"/>
      <w:numFmt w:val="upperLetter"/>
      <w:lvlText w:val="%1."/>
      <w:lvlJc w:val="left"/>
      <w:pPr>
        <w:ind w:left="1440" w:hanging="360"/>
      </w:pPr>
      <w:rPr>
        <w:rFonts w:cs="MinionPro-Bol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00"/>
    <w:rsid w:val="00525537"/>
    <w:rsid w:val="005F1400"/>
    <w:rsid w:val="0067593D"/>
    <w:rsid w:val="006B3580"/>
    <w:rsid w:val="00762B2B"/>
    <w:rsid w:val="00A36E6B"/>
    <w:rsid w:val="00CE490F"/>
    <w:rsid w:val="00D04481"/>
    <w:rsid w:val="00D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2013-08-07T03:22:00Z</dcterms:created>
  <dcterms:modified xsi:type="dcterms:W3CDTF">2014-01-06T18:57:00Z</dcterms:modified>
</cp:coreProperties>
</file>